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105" w:rsidRPr="00652BBB" w:rsidP="00652BBB">
      <w:pPr>
        <w:pStyle w:val="Heading1"/>
        <w:ind w:right="-2" w:firstLine="709"/>
        <w:jc w:val="right"/>
        <w:rPr>
          <w:bCs/>
          <w:szCs w:val="24"/>
        </w:rPr>
      </w:pPr>
      <w:r w:rsidRPr="00652BBB">
        <w:rPr>
          <w:bCs/>
          <w:szCs w:val="24"/>
        </w:rPr>
        <w:t>Дело № 2</w:t>
      </w:r>
      <w:r w:rsidRPr="00652BBB" w:rsidR="00DE185A">
        <w:rPr>
          <w:bCs/>
          <w:szCs w:val="24"/>
        </w:rPr>
        <w:t>-</w:t>
      </w:r>
      <w:r w:rsidRPr="00652BBB" w:rsidR="0082650B">
        <w:rPr>
          <w:bCs/>
          <w:szCs w:val="24"/>
        </w:rPr>
        <w:t>3460-2005</w:t>
      </w:r>
      <w:r w:rsidRPr="00652BBB" w:rsidR="008774EE">
        <w:rPr>
          <w:bCs/>
          <w:szCs w:val="24"/>
        </w:rPr>
        <w:t>/2024</w:t>
      </w:r>
    </w:p>
    <w:p w:rsidR="00B34105" w:rsidRPr="00652BBB" w:rsidP="00B312AC">
      <w:pPr>
        <w:ind w:firstLine="709"/>
        <w:jc w:val="center"/>
        <w:rPr>
          <w:sz w:val="27"/>
          <w:szCs w:val="27"/>
        </w:rPr>
      </w:pPr>
      <w:r w:rsidRPr="00652BBB">
        <w:rPr>
          <w:rFonts w:eastAsia="Arial Unicode MS"/>
          <w:bCs/>
          <w:sz w:val="27"/>
          <w:szCs w:val="27"/>
        </w:rPr>
        <w:t>Р Е Ш Е Н И Е</w:t>
      </w:r>
      <w:r w:rsidRPr="00652BBB">
        <w:rPr>
          <w:sz w:val="27"/>
          <w:szCs w:val="27"/>
        </w:rPr>
        <w:t xml:space="preserve"> </w:t>
      </w:r>
    </w:p>
    <w:p w:rsidR="00B312AC" w:rsidRPr="00652BBB" w:rsidP="00B312AC">
      <w:pPr>
        <w:ind w:firstLine="709"/>
        <w:jc w:val="center"/>
        <w:rPr>
          <w:sz w:val="27"/>
          <w:szCs w:val="27"/>
        </w:rPr>
      </w:pPr>
      <w:r w:rsidRPr="00652BBB">
        <w:rPr>
          <w:sz w:val="27"/>
          <w:szCs w:val="27"/>
        </w:rPr>
        <w:t>Именем Российской Федерации</w:t>
      </w:r>
    </w:p>
    <w:p w:rsidR="008D37DE" w:rsidRPr="00652BBB" w:rsidP="00B312AC">
      <w:pPr>
        <w:ind w:firstLine="709"/>
        <w:jc w:val="center"/>
        <w:rPr>
          <w:sz w:val="27"/>
          <w:szCs w:val="27"/>
        </w:rPr>
      </w:pPr>
      <w:r w:rsidRPr="00652BBB">
        <w:rPr>
          <w:sz w:val="27"/>
          <w:szCs w:val="27"/>
        </w:rPr>
        <w:t>(резолютивная часть)</w:t>
      </w:r>
    </w:p>
    <w:p w:rsidR="00B312AC" w:rsidRPr="00652BBB" w:rsidP="00FA0305">
      <w:pPr>
        <w:spacing w:before="120" w:after="120"/>
        <w:ind w:right="-2"/>
        <w:jc w:val="both"/>
        <w:rPr>
          <w:sz w:val="27"/>
          <w:szCs w:val="27"/>
        </w:rPr>
      </w:pPr>
      <w:r w:rsidRPr="00652BBB">
        <w:rPr>
          <w:sz w:val="27"/>
          <w:szCs w:val="27"/>
        </w:rPr>
        <w:t>05 декабря</w:t>
      </w:r>
      <w:r w:rsidRPr="00652BBB" w:rsidR="008774EE">
        <w:rPr>
          <w:sz w:val="27"/>
          <w:szCs w:val="27"/>
        </w:rPr>
        <w:t xml:space="preserve"> 2024</w:t>
      </w:r>
      <w:r w:rsidRPr="00652BBB">
        <w:rPr>
          <w:sz w:val="27"/>
          <w:szCs w:val="27"/>
        </w:rPr>
        <w:t xml:space="preserve"> года                                         </w:t>
      </w:r>
      <w:r w:rsidRPr="00652BBB" w:rsidR="00FA0305">
        <w:rPr>
          <w:sz w:val="27"/>
          <w:szCs w:val="27"/>
        </w:rPr>
        <w:t xml:space="preserve">                     </w:t>
      </w:r>
      <w:r w:rsidRPr="00652BBB">
        <w:rPr>
          <w:sz w:val="27"/>
          <w:szCs w:val="27"/>
        </w:rPr>
        <w:t xml:space="preserve"> город Нефтеюганск</w:t>
      </w:r>
    </w:p>
    <w:p w:rsidR="008774EE" w:rsidRPr="00652BBB" w:rsidP="008774EE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652BBB">
        <w:rPr>
          <w:sz w:val="27"/>
          <w:szCs w:val="27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  <w:r w:rsidRPr="00652BBB" w:rsidR="0082650B">
        <w:rPr>
          <w:sz w:val="27"/>
          <w:szCs w:val="27"/>
        </w:rPr>
        <w:t xml:space="preserve">и.о. мирового судьи судебного участка №5 Нефтеюганского судебного района Ханты-Мансийского автономного округа-Югры, </w:t>
      </w:r>
    </w:p>
    <w:p w:rsidR="008774EE" w:rsidRPr="00652BBB" w:rsidP="008774EE">
      <w:pPr>
        <w:pStyle w:val="BodyTextIndent"/>
        <w:spacing w:after="0"/>
        <w:ind w:left="0" w:firstLine="567"/>
        <w:rPr>
          <w:sz w:val="27"/>
          <w:szCs w:val="27"/>
        </w:rPr>
      </w:pPr>
      <w:r w:rsidRPr="00652BBB">
        <w:rPr>
          <w:sz w:val="27"/>
          <w:szCs w:val="27"/>
        </w:rPr>
        <w:t xml:space="preserve">при секретаре </w:t>
      </w:r>
      <w:r w:rsidRPr="00652BBB">
        <w:rPr>
          <w:sz w:val="27"/>
          <w:szCs w:val="27"/>
        </w:rPr>
        <w:t xml:space="preserve">судебного заседания                Клыковой Л.П., </w:t>
      </w:r>
    </w:p>
    <w:p w:rsidR="00B34105" w:rsidRPr="00652BBB" w:rsidP="00B312AC">
      <w:pPr>
        <w:ind w:right="-144"/>
        <w:jc w:val="both"/>
        <w:rPr>
          <w:sz w:val="27"/>
          <w:szCs w:val="27"/>
        </w:rPr>
      </w:pPr>
      <w:r w:rsidRPr="00652BBB">
        <w:rPr>
          <w:sz w:val="27"/>
          <w:szCs w:val="27"/>
        </w:rPr>
        <w:t>рассмотрев в открытом судебном заседании гражданское дело по иску</w:t>
      </w:r>
      <w:r w:rsidRPr="00652BBB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652BBB" w:rsidR="004930F6">
        <w:rPr>
          <w:sz w:val="27"/>
          <w:szCs w:val="27"/>
        </w:rPr>
        <w:t xml:space="preserve"> к </w:t>
      </w:r>
      <w:r w:rsidRPr="00652BBB" w:rsidR="0082650B">
        <w:rPr>
          <w:sz w:val="27"/>
          <w:szCs w:val="27"/>
        </w:rPr>
        <w:t xml:space="preserve">Новиковой </w:t>
      </w:r>
      <w:r>
        <w:rPr>
          <w:sz w:val="27"/>
          <w:szCs w:val="27"/>
        </w:rPr>
        <w:t>АА</w:t>
      </w:r>
      <w:r w:rsidRPr="00652BBB" w:rsidR="004930F6">
        <w:rPr>
          <w:sz w:val="27"/>
          <w:szCs w:val="27"/>
        </w:rPr>
        <w:t xml:space="preserve"> о взыскании </w:t>
      </w:r>
      <w:r w:rsidRPr="00652BBB" w:rsidR="0082650B">
        <w:rPr>
          <w:sz w:val="27"/>
          <w:szCs w:val="27"/>
        </w:rPr>
        <w:t>неосновательного обогащения</w:t>
      </w:r>
      <w:r w:rsidRPr="00652BBB">
        <w:rPr>
          <w:sz w:val="27"/>
          <w:szCs w:val="27"/>
        </w:rPr>
        <w:t>,</w:t>
      </w:r>
    </w:p>
    <w:p w:rsidR="00B312AC" w:rsidRPr="00652BBB" w:rsidP="00B312AC">
      <w:pPr>
        <w:ind w:right="-144"/>
        <w:jc w:val="both"/>
        <w:rPr>
          <w:sz w:val="27"/>
          <w:szCs w:val="27"/>
        </w:rPr>
      </w:pPr>
      <w:r w:rsidRPr="00652BBB">
        <w:rPr>
          <w:sz w:val="27"/>
          <w:szCs w:val="27"/>
        </w:rPr>
        <w:t xml:space="preserve">  </w:t>
      </w:r>
    </w:p>
    <w:p w:rsidR="008D37DE" w:rsidRPr="00652BBB" w:rsidP="00B209AB">
      <w:pPr>
        <w:ind w:right="-2" w:firstLine="709"/>
        <w:jc w:val="center"/>
        <w:rPr>
          <w:sz w:val="27"/>
          <w:szCs w:val="27"/>
        </w:rPr>
      </w:pPr>
      <w:r w:rsidRPr="00652BBB">
        <w:rPr>
          <w:sz w:val="27"/>
          <w:szCs w:val="27"/>
        </w:rPr>
        <w:t>УСТАНОВИЛ:</w:t>
      </w:r>
    </w:p>
    <w:p w:rsidR="00FA0305" w:rsidRPr="00652BBB" w:rsidP="00B312AC">
      <w:pPr>
        <w:ind w:right="-144" w:firstLine="360"/>
        <w:jc w:val="both"/>
        <w:rPr>
          <w:sz w:val="27"/>
          <w:szCs w:val="27"/>
        </w:rPr>
      </w:pPr>
      <w:r w:rsidRPr="00652BBB">
        <w:rPr>
          <w:sz w:val="27"/>
          <w:szCs w:val="27"/>
        </w:rPr>
        <w:t xml:space="preserve">     Руководствуясь ст. </w:t>
      </w:r>
      <w:r w:rsidRPr="00652BBB" w:rsidR="00B34105">
        <w:rPr>
          <w:sz w:val="27"/>
          <w:szCs w:val="27"/>
        </w:rPr>
        <w:t>1102 ГК РФ, ст.</w:t>
      </w:r>
      <w:r w:rsidRPr="00652BBB">
        <w:rPr>
          <w:sz w:val="27"/>
          <w:szCs w:val="27"/>
        </w:rPr>
        <w:t xml:space="preserve"> 194-199</w:t>
      </w:r>
      <w:r w:rsidRPr="00652BBB">
        <w:rPr>
          <w:b/>
          <w:sz w:val="27"/>
          <w:szCs w:val="27"/>
        </w:rPr>
        <w:t xml:space="preserve"> </w:t>
      </w:r>
      <w:r w:rsidRPr="00652BBB" w:rsidR="008D37DE">
        <w:rPr>
          <w:sz w:val="27"/>
          <w:szCs w:val="27"/>
        </w:rPr>
        <w:t>Гражданского процессуального кодекса Российской Федерации</w:t>
      </w:r>
      <w:r w:rsidRPr="00652BBB">
        <w:rPr>
          <w:sz w:val="27"/>
          <w:szCs w:val="27"/>
        </w:rPr>
        <w:t xml:space="preserve">, мировой судья   </w:t>
      </w:r>
    </w:p>
    <w:p w:rsidR="00B312AC" w:rsidRPr="00652BBB" w:rsidP="00B312AC">
      <w:pPr>
        <w:ind w:right="-144" w:firstLine="360"/>
        <w:jc w:val="both"/>
        <w:rPr>
          <w:sz w:val="27"/>
          <w:szCs w:val="27"/>
        </w:rPr>
      </w:pPr>
      <w:r w:rsidRPr="00652BBB">
        <w:rPr>
          <w:sz w:val="27"/>
          <w:szCs w:val="27"/>
        </w:rPr>
        <w:t xml:space="preserve">  </w:t>
      </w:r>
    </w:p>
    <w:p w:rsidR="00B312AC" w:rsidRPr="00652BBB" w:rsidP="004930F6">
      <w:pPr>
        <w:ind w:right="-144" w:firstLine="709"/>
        <w:jc w:val="center"/>
        <w:rPr>
          <w:sz w:val="27"/>
          <w:szCs w:val="27"/>
        </w:rPr>
      </w:pPr>
      <w:r w:rsidRPr="00652BBB">
        <w:rPr>
          <w:sz w:val="27"/>
          <w:szCs w:val="27"/>
        </w:rPr>
        <w:t>Р Е Ш И Л:</w:t>
      </w:r>
    </w:p>
    <w:p w:rsidR="0040589B" w:rsidRPr="00652BBB" w:rsidP="004930F6">
      <w:pPr>
        <w:ind w:firstLine="540"/>
        <w:jc w:val="both"/>
        <w:rPr>
          <w:sz w:val="27"/>
          <w:szCs w:val="27"/>
        </w:rPr>
      </w:pPr>
      <w:r w:rsidRPr="00652BBB">
        <w:rPr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>***</w:t>
      </w:r>
      <w:r w:rsidRPr="00652BBB" w:rsidR="008774EE">
        <w:rPr>
          <w:sz w:val="27"/>
          <w:szCs w:val="27"/>
        </w:rPr>
        <w:t xml:space="preserve"> к </w:t>
      </w:r>
      <w:r w:rsidRPr="00652BBB" w:rsidR="0082650B">
        <w:rPr>
          <w:sz w:val="27"/>
          <w:szCs w:val="27"/>
        </w:rPr>
        <w:t xml:space="preserve">Новиковой </w:t>
      </w:r>
      <w:r>
        <w:rPr>
          <w:sz w:val="27"/>
          <w:szCs w:val="27"/>
        </w:rPr>
        <w:t>АА</w:t>
      </w:r>
      <w:r w:rsidRPr="00652BBB" w:rsidR="00B34105">
        <w:rPr>
          <w:sz w:val="27"/>
          <w:szCs w:val="27"/>
        </w:rPr>
        <w:t xml:space="preserve"> </w:t>
      </w:r>
      <w:r w:rsidRPr="00652BBB" w:rsidR="008774EE">
        <w:rPr>
          <w:sz w:val="27"/>
          <w:szCs w:val="27"/>
        </w:rPr>
        <w:t xml:space="preserve">о взыскании </w:t>
      </w:r>
      <w:r w:rsidRPr="00652BBB" w:rsidR="0082650B">
        <w:rPr>
          <w:sz w:val="27"/>
          <w:szCs w:val="27"/>
        </w:rPr>
        <w:t>неосновательного обогащения</w:t>
      </w:r>
      <w:r w:rsidRPr="00652BBB">
        <w:rPr>
          <w:sz w:val="27"/>
          <w:szCs w:val="27"/>
        </w:rPr>
        <w:t>, удовлетворить.</w:t>
      </w:r>
      <w:r w:rsidRPr="00652BBB" w:rsidR="007E0533">
        <w:rPr>
          <w:sz w:val="27"/>
          <w:szCs w:val="27"/>
        </w:rPr>
        <w:t xml:space="preserve"> </w:t>
      </w:r>
      <w:r w:rsidRPr="00652BBB" w:rsidR="008E1D5D">
        <w:rPr>
          <w:sz w:val="27"/>
          <w:szCs w:val="27"/>
        </w:rPr>
        <w:t xml:space="preserve"> </w:t>
      </w:r>
      <w:r w:rsidRPr="00652BBB" w:rsidR="0048656F">
        <w:rPr>
          <w:sz w:val="27"/>
          <w:szCs w:val="27"/>
        </w:rPr>
        <w:t xml:space="preserve"> </w:t>
      </w:r>
    </w:p>
    <w:p w:rsidR="00B34105" w:rsidRPr="00652BBB" w:rsidP="00551BB8">
      <w:pPr>
        <w:ind w:firstLine="540"/>
        <w:jc w:val="both"/>
        <w:rPr>
          <w:sz w:val="27"/>
          <w:szCs w:val="27"/>
        </w:rPr>
      </w:pPr>
      <w:r w:rsidRPr="00652BBB">
        <w:rPr>
          <w:sz w:val="27"/>
          <w:szCs w:val="27"/>
        </w:rPr>
        <w:t xml:space="preserve">Взыскать с </w:t>
      </w:r>
      <w:r w:rsidRPr="00652BBB" w:rsidR="0082650B">
        <w:rPr>
          <w:sz w:val="27"/>
          <w:szCs w:val="27"/>
        </w:rPr>
        <w:t xml:space="preserve">Новиковой </w:t>
      </w:r>
      <w:r>
        <w:rPr>
          <w:sz w:val="27"/>
          <w:szCs w:val="27"/>
        </w:rPr>
        <w:t>АА</w:t>
      </w:r>
      <w:r w:rsidRPr="00652BBB" w:rsidR="0082650B">
        <w:rPr>
          <w:sz w:val="27"/>
          <w:szCs w:val="27"/>
        </w:rPr>
        <w:t xml:space="preserve"> (паспорт </w:t>
      </w:r>
      <w:r>
        <w:rPr>
          <w:sz w:val="27"/>
          <w:szCs w:val="27"/>
        </w:rPr>
        <w:t>***</w:t>
      </w:r>
      <w:r w:rsidRPr="00652BBB" w:rsidR="0082650B">
        <w:rPr>
          <w:sz w:val="27"/>
          <w:szCs w:val="27"/>
        </w:rPr>
        <w:t xml:space="preserve">) </w:t>
      </w:r>
      <w:r w:rsidRPr="00652BBB">
        <w:rPr>
          <w:sz w:val="27"/>
          <w:szCs w:val="27"/>
        </w:rPr>
        <w:t xml:space="preserve">в пользу </w:t>
      </w:r>
      <w:r>
        <w:rPr>
          <w:sz w:val="27"/>
          <w:szCs w:val="27"/>
        </w:rPr>
        <w:t>***</w:t>
      </w:r>
      <w:r w:rsidRPr="00652BBB" w:rsidR="0082650B">
        <w:rPr>
          <w:sz w:val="27"/>
          <w:szCs w:val="27"/>
        </w:rPr>
        <w:t xml:space="preserve"> (ИНН </w:t>
      </w:r>
      <w:r>
        <w:rPr>
          <w:sz w:val="27"/>
          <w:szCs w:val="27"/>
        </w:rPr>
        <w:t>***</w:t>
      </w:r>
      <w:r w:rsidRPr="00652BBB" w:rsidR="0082650B">
        <w:rPr>
          <w:sz w:val="27"/>
          <w:szCs w:val="27"/>
        </w:rPr>
        <w:t>) неосновательное обогащение</w:t>
      </w:r>
      <w:r w:rsidRPr="00652BBB">
        <w:rPr>
          <w:sz w:val="27"/>
          <w:szCs w:val="27"/>
        </w:rPr>
        <w:t xml:space="preserve"> в размере </w:t>
      </w:r>
      <w:r w:rsidRPr="00652BBB" w:rsidR="0082650B">
        <w:rPr>
          <w:sz w:val="27"/>
          <w:szCs w:val="27"/>
        </w:rPr>
        <w:t>33 755 рублей 17 копеек</w:t>
      </w:r>
      <w:r w:rsidRPr="00652BBB">
        <w:rPr>
          <w:sz w:val="27"/>
          <w:szCs w:val="27"/>
        </w:rPr>
        <w:t>.</w:t>
      </w:r>
    </w:p>
    <w:p w:rsidR="009C0A5B" w:rsidRPr="00652BBB" w:rsidP="009C0A5B">
      <w:pPr>
        <w:ind w:firstLine="540"/>
        <w:jc w:val="both"/>
        <w:rPr>
          <w:sz w:val="27"/>
          <w:szCs w:val="27"/>
        </w:rPr>
      </w:pPr>
      <w:r w:rsidRPr="00652BBB">
        <w:rPr>
          <w:sz w:val="27"/>
          <w:szCs w:val="27"/>
        </w:rPr>
        <w:t xml:space="preserve">Взыскать с </w:t>
      </w:r>
      <w:r w:rsidRPr="00652BBB" w:rsidR="0082650B">
        <w:rPr>
          <w:sz w:val="27"/>
          <w:szCs w:val="27"/>
        </w:rPr>
        <w:t xml:space="preserve">Новиковой </w:t>
      </w:r>
      <w:r>
        <w:rPr>
          <w:sz w:val="27"/>
          <w:szCs w:val="27"/>
        </w:rPr>
        <w:t>АА</w:t>
      </w:r>
      <w:r w:rsidRPr="00652BBB" w:rsidR="0082650B">
        <w:rPr>
          <w:sz w:val="27"/>
          <w:szCs w:val="27"/>
        </w:rPr>
        <w:t xml:space="preserve"> </w:t>
      </w:r>
      <w:r w:rsidRPr="00652BBB" w:rsidR="0071370D">
        <w:rPr>
          <w:bCs/>
          <w:sz w:val="27"/>
          <w:szCs w:val="27"/>
        </w:rPr>
        <w:t>в бюджет города Нефтеюганска ХМАО – Югры государственную пошлину в размере 400</w:t>
      </w:r>
      <w:r w:rsidRPr="00652BBB">
        <w:rPr>
          <w:bCs/>
          <w:sz w:val="27"/>
          <w:szCs w:val="27"/>
        </w:rPr>
        <w:t xml:space="preserve"> рублей.</w:t>
      </w:r>
      <w:r w:rsidRPr="00652BBB" w:rsidR="00B34105">
        <w:rPr>
          <w:bCs/>
          <w:sz w:val="27"/>
          <w:szCs w:val="27"/>
        </w:rPr>
        <w:t xml:space="preserve"> </w:t>
      </w:r>
    </w:p>
    <w:p w:rsidR="0082650B" w:rsidRPr="00652BBB" w:rsidP="0082650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7"/>
          <w:szCs w:val="27"/>
        </w:rPr>
      </w:pPr>
      <w:r w:rsidRPr="00652BBB">
        <w:rPr>
          <w:sz w:val="27"/>
          <w:szCs w:val="27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</w:t>
      </w:r>
      <w:r w:rsidRPr="00652BBB">
        <w:rPr>
          <w:sz w:val="27"/>
          <w:szCs w:val="27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 w:rsidR="0082650B" w:rsidRPr="00652BBB" w:rsidP="0082650B">
      <w:pPr>
        <w:autoSpaceDE w:val="0"/>
        <w:autoSpaceDN w:val="0"/>
        <w:adjustRightInd w:val="0"/>
        <w:ind w:firstLine="567"/>
        <w:jc w:val="both"/>
        <w:rPr>
          <w:i/>
          <w:sz w:val="27"/>
          <w:szCs w:val="27"/>
          <w:lang w:eastAsia="en-US"/>
        </w:rPr>
      </w:pPr>
      <w:r w:rsidRPr="00652BBB">
        <w:rPr>
          <w:sz w:val="27"/>
          <w:szCs w:val="27"/>
          <w:lang w:eastAsia="en-US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</w:t>
      </w:r>
      <w:r w:rsidRPr="00652BBB">
        <w:rPr>
          <w:sz w:val="27"/>
          <w:szCs w:val="27"/>
          <w:lang w:eastAsia="en-US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652BBB">
        <w:rPr>
          <w:sz w:val="27"/>
          <w:szCs w:val="27"/>
          <w:lang w:eastAsia="en-US"/>
        </w:rPr>
        <w:t xml:space="preserve"> в деле, их представители не присутствовали в судебном заседании.</w:t>
      </w:r>
    </w:p>
    <w:p w:rsidR="0071370D" w:rsidRPr="00652BBB" w:rsidP="00652BBB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652BBB">
        <w:rPr>
          <w:color w:val="000000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652BBB">
        <w:rPr>
          <w:color w:val="000000"/>
          <w:sz w:val="27"/>
          <w:szCs w:val="27"/>
        </w:rPr>
        <w:t>.</w:t>
      </w:r>
    </w:p>
    <w:p w:rsidR="00B34105" w:rsidRPr="00652BBB" w:rsidP="0071370D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B34105" w:rsidRPr="00652BBB" w:rsidP="0048656F">
      <w:pPr>
        <w:pStyle w:val="BodyText"/>
        <w:ind w:right="-144"/>
        <w:rPr>
          <w:sz w:val="27"/>
          <w:szCs w:val="27"/>
        </w:rPr>
      </w:pPr>
      <w:r w:rsidRPr="00652BBB">
        <w:rPr>
          <w:sz w:val="27"/>
          <w:szCs w:val="27"/>
        </w:rPr>
        <w:t xml:space="preserve">мировой судья                                                 </w:t>
      </w:r>
      <w:r w:rsidRPr="00652BBB" w:rsidR="007926A2">
        <w:rPr>
          <w:sz w:val="27"/>
          <w:szCs w:val="27"/>
        </w:rPr>
        <w:t>Е.А.Таскаева</w:t>
      </w:r>
    </w:p>
    <w:sectPr w:rsidSect="00652BBB">
      <w:pgSz w:w="11906" w:h="16838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95"/>
    <w:rsid w:val="00094527"/>
    <w:rsid w:val="000D7D1A"/>
    <w:rsid w:val="000E2AA0"/>
    <w:rsid w:val="000F0C3A"/>
    <w:rsid w:val="00167FCC"/>
    <w:rsid w:val="001D5367"/>
    <w:rsid w:val="001F4F12"/>
    <w:rsid w:val="00225056"/>
    <w:rsid w:val="002C344B"/>
    <w:rsid w:val="003645E9"/>
    <w:rsid w:val="003F4047"/>
    <w:rsid w:val="0040589B"/>
    <w:rsid w:val="0048656F"/>
    <w:rsid w:val="004930F6"/>
    <w:rsid w:val="00551BB8"/>
    <w:rsid w:val="005E356B"/>
    <w:rsid w:val="00601571"/>
    <w:rsid w:val="00652BBB"/>
    <w:rsid w:val="006D52A8"/>
    <w:rsid w:val="0071370D"/>
    <w:rsid w:val="007926A2"/>
    <w:rsid w:val="007E0533"/>
    <w:rsid w:val="0082650B"/>
    <w:rsid w:val="008766BA"/>
    <w:rsid w:val="008774EE"/>
    <w:rsid w:val="00894ED2"/>
    <w:rsid w:val="008D37DE"/>
    <w:rsid w:val="008D4B4D"/>
    <w:rsid w:val="008E1D5D"/>
    <w:rsid w:val="009C0A5B"/>
    <w:rsid w:val="009F17CA"/>
    <w:rsid w:val="00A42325"/>
    <w:rsid w:val="00A479E6"/>
    <w:rsid w:val="00AC20A7"/>
    <w:rsid w:val="00B209AB"/>
    <w:rsid w:val="00B312AC"/>
    <w:rsid w:val="00B34105"/>
    <w:rsid w:val="00B50FFF"/>
    <w:rsid w:val="00C43A74"/>
    <w:rsid w:val="00C513C2"/>
    <w:rsid w:val="00C53810"/>
    <w:rsid w:val="00CC6380"/>
    <w:rsid w:val="00DE185A"/>
    <w:rsid w:val="00E0698C"/>
    <w:rsid w:val="00F23978"/>
    <w:rsid w:val="00FA0305"/>
    <w:rsid w:val="00FE7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083344-C07E-44FB-8527-5BEE98D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12A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12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B312AC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B312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B312A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31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Таблицы (моноширинный)"/>
    <w:basedOn w:val="Normal"/>
    <w:next w:val="Normal"/>
    <w:rsid w:val="00B312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7926A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2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